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February 25,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 Sunday, March 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March 1,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Ephesians 5, Part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(3/1– 3/7)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(3/1–3/7)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 – Christian Anderson (Chi Alpha), Sunday March 15th.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2025 GIVING SUMMARY- Your 2025 Tithe and giving summary is in your church mailbox (if you haven’t already picked it up).  Thank you to the faithful givers in 2025.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484</Words>
  <Characters>2189</Characters>
  <CharactersWithSpaces>2831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2026-02-26T07:03:14Z</dcterms:created>
  <dc:creator/>
  <dc:description/>
  <dc:language>en-US</dc:language>
  <cp:lastModifiedBy/>
  <dcterms:modified xsi:type="dcterms:W3CDTF">2026-02-26T07:04:33Z</dcterms:modified>
  <cp:revision>1</cp:revision>
  <dc:subject/>
  <dc:title/>
</cp:coreProperties>
</file>