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May 8, 2026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FASTING, PRAYER &amp; WORSHIP – Tonight and Saturday, at 6:00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“HAPPY MOTHER’S DAY” THIS SUNDAY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EMPHASIS: Non-Perishable Snacks and Juice Boxes.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BREAKFAST, Saturday, May 16th, 7:30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May 10, 2026 – “HAPPY MOTHER’S DAY”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Pastor Ken – Philippians 3, Part 2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(5/10– 5/16)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BREAKFAST, Saturday, May 16th, 7:30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(5/10–5/16)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Anniversaries – none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Grace Burlingame; Milt Jenkins; Chelsey Smith; Martin Tobin; Oakley Burrow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UNDER 40, Sunday, May 24th, after morning service.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LADIES BREAKFAST, Saturday, May 30th, 9:00 AM.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MOTHER’S DAY, Sunday, May 10th, we will have a special small gift for our mothers.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HELP US FINISH LAST MONTH’S EMPHASIS: HYGIENE KITS: As we finish up last month’s emphasis Hygiene Kits, we can still use more toothpaste, deodorant and wash rags.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MAY’S MONTHLY EMPHASIS:  NON-PERISHABLE SNACKS AND JUICE BOXES – We are looking for items that Ministries that deal with homeless and low-income people can hand out.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SPRING CLEAN UP – Reminder to those who signed up to complete their tasks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Your servant,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3</Pages>
  <Words>584</Words>
  <Characters>2735</Characters>
  <CharactersWithSpaces>3507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2026-05-14T14:46:33Z</dcterms:created>
  <dc:creator/>
  <dc:description/>
  <dc:language>en-US</dc:language>
  <cp:lastModifiedBy/>
  <dcterms:modified xsi:type="dcterms:W3CDTF">2026-05-14T14:48:17Z</dcterms:modified>
  <cp:revision>1</cp:revision>
  <dc:subject/>
  <dc:title/>
</cp:coreProperties>
</file>